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2160" w:firstLine="720"/>
        <w:rPr>
          <w:rFonts w:ascii="Times New Roman" w:cs="Times New Roman" w:hAnsi="Times New Roman" w:eastAsia="Times New Roman"/>
          <w:b w:val="1"/>
          <w:bCs w:val="1"/>
        </w:rPr>
      </w:pPr>
      <w:r>
        <w:rPr>
          <w:rFonts w:ascii="Times New Roman" w:hAnsi="Times New Roman"/>
          <w:b w:val="1"/>
          <w:bCs w:val="1"/>
          <w:rtl w:val="0"/>
          <w:lang w:val="en-US"/>
        </w:rPr>
        <w:t>Concordia Neighborhood Association</w:t>
      </w:r>
    </w:p>
    <w:p>
      <w:pPr>
        <w:pStyle w:val="Body A"/>
        <w:jc w:val="center"/>
        <w:rPr>
          <w:rFonts w:ascii="Times New Roman" w:cs="Times New Roman" w:hAnsi="Times New Roman" w:eastAsia="Times New Roman"/>
          <w:b w:val="1"/>
          <w:bCs w:val="1"/>
        </w:rPr>
      </w:pPr>
      <w:r>
        <w:rPr>
          <w:rFonts w:ascii="Times New Roman" w:hAnsi="Times New Roman"/>
          <w:b w:val="1"/>
          <w:bCs w:val="1"/>
          <w:rtl w:val="0"/>
          <w:lang w:val="en-US"/>
        </w:rPr>
        <w:t>Board Meeting MINUTES</w:t>
      </w:r>
    </w:p>
    <w:p>
      <w:pPr>
        <w:pStyle w:val="Body A"/>
        <w:jc w:val="center"/>
        <w:rPr>
          <w:rFonts w:ascii="Times New Roman" w:cs="Times New Roman" w:hAnsi="Times New Roman" w:eastAsia="Times New Roman"/>
          <w:b w:val="1"/>
          <w:bCs w:val="1"/>
        </w:rPr>
      </w:pPr>
      <w:r>
        <w:rPr>
          <w:rFonts w:ascii="Times New Roman" w:hAnsi="Times New Roman"/>
          <w:b w:val="1"/>
          <w:bCs w:val="1"/>
          <w:rtl w:val="0"/>
          <w:lang w:val="en-US"/>
        </w:rPr>
        <w:t>March 1, 2023</w:t>
      </w:r>
    </w:p>
    <w:p>
      <w:pPr>
        <w:pStyle w:val="Body A"/>
        <w:jc w:val="center"/>
        <w:rPr>
          <w:rFonts w:ascii="Times New Roman" w:cs="Times New Roman" w:hAnsi="Times New Roman" w:eastAsia="Times New Roman"/>
        </w:rPr>
      </w:pPr>
      <w:r>
        <w:rPr>
          <w:rFonts w:ascii="Times New Roman" w:hAnsi="Times New Roman"/>
          <w:rtl w:val="0"/>
          <w:lang w:val="en-US"/>
        </w:rPr>
        <w:t>Web: https://meet.google.com/jwb-ivfb-mcv</w:t>
      </w:r>
    </w:p>
    <w:p>
      <w:pPr>
        <w:pStyle w:val="Body A"/>
        <w:spacing w:after="140"/>
        <w:jc w:val="center"/>
        <w:rPr>
          <w:rFonts w:ascii="Times New Roman" w:cs="Times New Roman" w:hAnsi="Times New Roman" w:eastAsia="Times New Roman"/>
        </w:rPr>
      </w:pPr>
      <w:r>
        <w:rPr>
          <w:rFonts w:ascii="Times New Roman" w:hAnsi="Times New Roman"/>
          <w:rtl w:val="0"/>
          <w:lang w:val="en-US"/>
        </w:rPr>
        <w:t>Telephone Call in: 1-413-779-5435; PIN: 246824040#</w:t>
      </w:r>
    </w:p>
    <w:p>
      <w:pPr>
        <w:pStyle w:val="Body A"/>
        <w:spacing w:after="140"/>
        <w:rPr>
          <w:rFonts w:ascii="Times New Roman" w:cs="Times New Roman" w:hAnsi="Times New Roman" w:eastAsia="Times New Roman"/>
          <w:b w:val="1"/>
          <w:bCs w:val="1"/>
        </w:rPr>
      </w:pPr>
      <w:r>
        <w:rPr>
          <w:rFonts w:ascii="Times New Roman" w:hAnsi="Times New Roman"/>
          <w:b w:val="1"/>
          <w:bCs w:val="1"/>
          <w:rtl w:val="0"/>
          <w:lang w:val="en-US"/>
        </w:rPr>
        <w:t>Board members in attendance:</w:t>
      </w:r>
    </w:p>
    <w:tbl>
      <w:tblPr>
        <w:tblW w:w="844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60"/>
        <w:gridCol w:w="4185"/>
      </w:tblGrid>
      <w:tr>
        <w:tblPrEx>
          <w:shd w:val="clear" w:color="auto" w:fill="ced7e7"/>
        </w:tblPrEx>
        <w:trPr>
          <w:trHeight w:val="298"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 xml:space="preserve">Chair </w:t>
            </w:r>
            <w:r>
              <w:rPr>
                <w:rFonts w:ascii="Times New Roman" w:hAnsi="Times New Roman" w:hint="default"/>
                <w:sz w:val="17"/>
                <w:szCs w:val="17"/>
                <w:shd w:val="nil" w:color="auto" w:fill="auto"/>
                <w:rtl w:val="0"/>
                <w:lang w:val="en-US"/>
              </w:rPr>
              <w:t xml:space="preserve">– </w:t>
            </w:r>
            <w:r>
              <w:rPr>
                <w:rFonts w:ascii="Times New Roman" w:hAnsi="Times New Roman"/>
                <w:sz w:val="17"/>
                <w:szCs w:val="17"/>
                <w:shd w:val="nil" w:color="auto" w:fill="auto"/>
                <w:rtl w:val="0"/>
                <w:lang w:val="en-US"/>
              </w:rPr>
              <w:t>Kieran Lee</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298"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SW 1 - Javier Puga-Phillips</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298"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SW 2 - Megan Gobble</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298"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Treasurer and East 2 - Heather Pashley</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298"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East 2 - Astrid Furstner</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Absent</w:t>
            </w:r>
          </w:p>
        </w:tc>
      </w:tr>
      <w:tr>
        <w:tblPrEx>
          <w:shd w:val="clear" w:color="auto" w:fill="ced7e7"/>
        </w:tblPrEx>
        <w:trPr>
          <w:trHeight w:val="298"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NW 1 - Ike Harris</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298"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NW 2 - Matt Roberts</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298"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At Large 1 - Robert Bowles</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298"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At Large 2 - Patricia McMahon</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Absent</w:t>
            </w:r>
          </w:p>
        </w:tc>
      </w:tr>
      <w:tr>
        <w:tblPrEx>
          <w:shd w:val="clear" w:color="auto" w:fill="ced7e7"/>
        </w:tblPrEx>
        <w:trPr>
          <w:trHeight w:val="298"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At Large 3 - John Mc</w:t>
            </w:r>
            <w:r>
              <w:rPr>
                <w:rFonts w:ascii="Times New Roman" w:hAnsi="Times New Roman"/>
                <w:sz w:val="17"/>
                <w:szCs w:val="17"/>
                <w:shd w:val="nil" w:color="auto" w:fill="auto"/>
                <w:rtl w:val="0"/>
                <w:lang w:val="en-US"/>
              </w:rPr>
              <w:t>S</w:t>
            </w:r>
            <w:r>
              <w:rPr>
                <w:rFonts w:ascii="Times New Roman" w:hAnsi="Times New Roman"/>
                <w:sz w:val="17"/>
                <w:szCs w:val="17"/>
                <w:shd w:val="nil" w:color="auto" w:fill="auto"/>
                <w:rtl w:val="0"/>
                <w:lang w:val="en-US"/>
              </w:rPr>
              <w:t>herry</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298"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At Large 4 - Rich Burton</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298"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At Large 5 - Michelle Fitzgerald</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Absent</w:t>
            </w:r>
          </w:p>
        </w:tc>
      </w:tr>
      <w:tr>
        <w:tblPrEx>
          <w:shd w:val="clear" w:color="auto" w:fill="ced7e7"/>
        </w:tblPrEx>
        <w:trPr>
          <w:trHeight w:val="298"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Vice Chair and At Large 6 - Brittany van Der Sale</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bl>
    <w:p>
      <w:pPr>
        <w:pStyle w:val="Body A"/>
        <w:widowControl w:val="0"/>
        <w:spacing w:after="140" w:line="240" w:lineRule="auto"/>
        <w:ind w:left="216" w:hanging="216"/>
        <w:rPr>
          <w:rFonts w:ascii="Times New Roman" w:cs="Times New Roman" w:hAnsi="Times New Roman" w:eastAsia="Times New Roman"/>
          <w:b w:val="1"/>
          <w:bCs w:val="1"/>
        </w:rPr>
      </w:pPr>
    </w:p>
    <w:p>
      <w:pPr>
        <w:pStyle w:val="Body A"/>
        <w:widowControl w:val="0"/>
        <w:spacing w:after="140" w:line="240" w:lineRule="auto"/>
        <w:ind w:left="108" w:hanging="108"/>
        <w:rPr>
          <w:rFonts w:ascii="Times New Roman" w:cs="Times New Roman" w:hAnsi="Times New Roman" w:eastAsia="Times New Roman"/>
          <w:b w:val="1"/>
          <w:bCs w:val="1"/>
        </w:rPr>
      </w:pPr>
    </w:p>
    <w:p>
      <w:pPr>
        <w:pStyle w:val="Body A"/>
        <w:widowControl w:val="0"/>
        <w:spacing w:after="140" w:line="240" w:lineRule="auto"/>
        <w:rPr>
          <w:rFonts w:ascii="Times New Roman" w:cs="Times New Roman" w:hAnsi="Times New Roman" w:eastAsia="Times New Roman"/>
          <w:b w:val="1"/>
          <w:bCs w:val="1"/>
        </w:rPr>
      </w:pPr>
    </w:p>
    <w:p>
      <w:pPr>
        <w:pStyle w:val="Body A"/>
        <w:spacing w:after="140"/>
        <w:jc w:val="center"/>
        <w:rPr>
          <w:rFonts w:ascii="Times New Roman" w:cs="Times New Roman" w:hAnsi="Times New Roman" w:eastAsia="Times New Roman"/>
        </w:rPr>
      </w:pPr>
      <w:r>
        <w:rPr>
          <w:rFonts w:ascii="Times New Roman" w:hAnsi="Times New Roman"/>
          <w:i w:val="1"/>
          <w:iCs w:val="1"/>
          <w:rtl w:val="0"/>
          <w:lang w:val="en-US"/>
        </w:rPr>
        <w:t xml:space="preserve">Recording Secretary:  </w:t>
      </w:r>
      <w:r>
        <w:rPr>
          <w:rFonts w:ascii="Times New Roman" w:hAnsi="Times New Roman"/>
          <w:rtl w:val="0"/>
          <w:lang w:val="it-IT"/>
        </w:rPr>
        <w:t>Michelle Davies</w:t>
      </w:r>
    </w:p>
    <w:p>
      <w:pPr>
        <w:pStyle w:val="Body A"/>
        <w:spacing w:after="140"/>
        <w:rPr>
          <w:rFonts w:ascii="Times New Roman" w:cs="Times New Roman" w:hAnsi="Times New Roman" w:eastAsia="Times New Roman"/>
          <w:b w:val="1"/>
          <w:bCs w:val="1"/>
        </w:rPr>
      </w:pPr>
      <w:r>
        <w:rPr>
          <w:rFonts w:ascii="Times New Roman" w:hAnsi="Times New Roman"/>
          <w:b w:val="1"/>
          <w:bCs w:val="1"/>
          <w:rtl w:val="0"/>
          <w:lang w:val="en-US"/>
        </w:rPr>
        <w:t>ALSO IN ATTENDANCE:</w:t>
      </w:r>
    </w:p>
    <w:p>
      <w:pPr>
        <w:pStyle w:val="Body A"/>
        <w:spacing w:after="140"/>
        <w:rPr>
          <w:rFonts w:ascii="Times New Roman" w:cs="Times New Roman" w:hAnsi="Times New Roman" w:eastAsia="Times New Roman"/>
          <w:lang w:val="de-DE"/>
        </w:rPr>
      </w:pPr>
      <w:r>
        <w:rPr>
          <w:rFonts w:ascii="Times New Roman" w:hAnsi="Times New Roman"/>
          <w:rtl w:val="0"/>
          <w:lang w:val="de-DE"/>
        </w:rPr>
        <w:t>Gordon Riggs, Media Team Lead; Shawn Mihalik, Kepper Petzig, Lowen Berman</w:t>
      </w:r>
    </w:p>
    <w:p>
      <w:pPr>
        <w:pStyle w:val="Body A"/>
        <w:spacing w:after="140"/>
        <w:rPr>
          <w:rFonts w:ascii="Times New Roman" w:cs="Times New Roman" w:hAnsi="Times New Roman" w:eastAsia="Times New Roman"/>
          <w:b w:val="1"/>
          <w:bCs w:val="1"/>
        </w:rPr>
      </w:pPr>
      <w:r>
        <w:rPr>
          <w:rFonts w:ascii="Times New Roman" w:hAnsi="Times New Roman"/>
          <w:b w:val="1"/>
          <w:bCs w:val="1"/>
          <w:rtl w:val="0"/>
          <w:lang w:val="en-US"/>
        </w:rPr>
        <w:t>WELCOME AND INTRODUCTIONS</w:t>
      </w:r>
    </w:p>
    <w:p>
      <w:pPr>
        <w:pStyle w:val="Body A"/>
        <w:spacing w:after="140"/>
        <w:rPr>
          <w:rFonts w:ascii="Times New Roman" w:cs="Times New Roman" w:hAnsi="Times New Roman" w:eastAsia="Times New Roman"/>
        </w:rPr>
      </w:pPr>
      <w:r>
        <w:rPr>
          <w:rFonts w:ascii="Times New Roman" w:hAnsi="Times New Roman"/>
          <w:rtl w:val="0"/>
          <w:lang w:val="en-US"/>
        </w:rPr>
        <w:t xml:space="preserve">Kieran Lee called the meeting to order at 6:04pm and a quorum was established.  Board attendance included:  10/13 were present.  </w:t>
      </w:r>
    </w:p>
    <w:p>
      <w:pPr>
        <w:pStyle w:val="Body A"/>
        <w:spacing w:after="140"/>
        <w:rPr>
          <w:rFonts w:ascii="Times New Roman" w:cs="Times New Roman" w:hAnsi="Times New Roman" w:eastAsia="Times New Roman"/>
          <w:b w:val="1"/>
          <w:bCs w:val="1"/>
        </w:rPr>
      </w:pPr>
      <w:r>
        <w:rPr>
          <w:rFonts w:ascii="Times New Roman" w:hAnsi="Times New Roman"/>
          <w:b w:val="1"/>
          <w:bCs w:val="1"/>
          <w:rtl w:val="0"/>
          <w:lang w:val="en-US"/>
        </w:rPr>
        <w:t>Review &amp; approval of agenda and prior minutes</w:t>
      </w:r>
    </w:p>
    <w:p>
      <w:pPr>
        <w:pStyle w:val="Body A"/>
        <w:spacing w:after="140"/>
        <w:rPr>
          <w:rFonts w:ascii="Times New Roman" w:cs="Times New Roman" w:hAnsi="Times New Roman" w:eastAsia="Times New Roman"/>
        </w:rPr>
      </w:pPr>
      <w:r>
        <w:rPr>
          <w:rFonts w:ascii="Times New Roman" w:hAnsi="Times New Roman"/>
          <w:b w:val="1"/>
          <w:bCs w:val="1"/>
          <w:rtl w:val="0"/>
          <w:lang w:val="en-US"/>
        </w:rPr>
        <w:t xml:space="preserve">MOTION: </w:t>
      </w:r>
      <w:r>
        <w:rPr>
          <w:rFonts w:ascii="Times New Roman" w:hAnsi="Times New Roman"/>
          <w:rtl w:val="0"/>
          <w:lang w:val="en-US"/>
        </w:rPr>
        <w:t xml:space="preserve"> Heather Pashley moved to approve the March Agenda of the Board meeting. John Mc</w:t>
      </w:r>
      <w:r>
        <w:rPr>
          <w:rFonts w:ascii="Times New Roman" w:hAnsi="Times New Roman"/>
          <w:rtl w:val="0"/>
          <w:lang w:val="en-US"/>
        </w:rPr>
        <w:t>S</w:t>
      </w:r>
      <w:r>
        <w:rPr>
          <w:rFonts w:ascii="Times New Roman" w:hAnsi="Times New Roman"/>
          <w:rtl w:val="0"/>
          <w:lang w:val="en-US"/>
        </w:rPr>
        <w:t xml:space="preserve">herry seconded the motion. </w:t>
      </w:r>
    </w:p>
    <w:p>
      <w:pPr>
        <w:pStyle w:val="Body A"/>
        <w:spacing w:after="140"/>
        <w:rPr>
          <w:rFonts w:ascii="Times New Roman" w:cs="Times New Roman" w:hAnsi="Times New Roman" w:eastAsia="Times New Roman"/>
        </w:rPr>
      </w:pPr>
      <w:r>
        <w:rPr>
          <w:rFonts w:ascii="Times New Roman" w:hAnsi="Times New Roman"/>
          <w:b w:val="1"/>
          <w:bCs w:val="1"/>
          <w:rtl w:val="0"/>
          <w:lang w:val="en-US"/>
        </w:rPr>
        <w:t>MOTION PASSED</w:t>
      </w:r>
      <w:r>
        <w:rPr>
          <w:rFonts w:ascii="Times New Roman" w:hAnsi="Times New Roman"/>
          <w:rtl w:val="0"/>
          <w:lang w:val="en-US"/>
        </w:rPr>
        <w:t xml:space="preserve"> by majority vote; 0 abstained; 0 opposed.</w:t>
      </w:r>
    </w:p>
    <w:p>
      <w:pPr>
        <w:pStyle w:val="Body A"/>
        <w:spacing w:after="140"/>
        <w:rPr>
          <w:rFonts w:ascii="Times New Roman" w:cs="Times New Roman" w:hAnsi="Times New Roman" w:eastAsia="Times New Roman"/>
        </w:rPr>
      </w:pPr>
      <w:r>
        <w:rPr>
          <w:rFonts w:ascii="Times New Roman" w:hAnsi="Times New Roman"/>
          <w:b w:val="1"/>
          <w:bCs w:val="1"/>
          <w:rtl w:val="0"/>
          <w:lang w:val="en-US"/>
        </w:rPr>
        <w:t xml:space="preserve">MOTION: </w:t>
      </w:r>
      <w:r>
        <w:rPr>
          <w:rFonts w:ascii="Times New Roman" w:hAnsi="Times New Roman"/>
          <w:rtl w:val="0"/>
          <w:lang w:val="en-US"/>
        </w:rPr>
        <w:t>Brittany van Der Sale moved to approve the February 2023 minutes with the proposed edits incorporated. Heather Pashley seconded the motion.</w:t>
      </w:r>
    </w:p>
    <w:p>
      <w:pPr>
        <w:pStyle w:val="Body A"/>
        <w:spacing w:after="140"/>
        <w:rPr>
          <w:rFonts w:ascii="Times New Roman" w:cs="Times New Roman" w:hAnsi="Times New Roman" w:eastAsia="Times New Roman"/>
        </w:rPr>
      </w:pPr>
      <w:r>
        <w:rPr>
          <w:rFonts w:ascii="Times New Roman" w:hAnsi="Times New Roman"/>
          <w:b w:val="1"/>
          <w:bCs w:val="1"/>
          <w:rtl w:val="0"/>
          <w:lang w:val="en-US"/>
        </w:rPr>
        <w:t>MOTION PASSED</w:t>
      </w:r>
      <w:r>
        <w:rPr>
          <w:rFonts w:ascii="Times New Roman" w:hAnsi="Times New Roman"/>
          <w:rtl w:val="0"/>
          <w:lang w:val="en-US"/>
        </w:rPr>
        <w:t xml:space="preserve"> by majority vote; 1 abstained (At Large 1 - Robert Bowles); 0 opposed.</w:t>
      </w:r>
    </w:p>
    <w:p>
      <w:pPr>
        <w:pStyle w:val="Body A"/>
        <w:spacing w:after="140"/>
        <w:rPr>
          <w:rFonts w:ascii="Times New Roman" w:cs="Times New Roman" w:hAnsi="Times New Roman" w:eastAsia="Times New Roman"/>
          <w:b w:val="1"/>
          <w:bCs w:val="1"/>
        </w:rPr>
      </w:pPr>
      <w:r>
        <w:rPr>
          <w:rFonts w:ascii="Times New Roman" w:hAnsi="Times New Roman"/>
          <w:b w:val="1"/>
          <w:bCs w:val="1"/>
          <w:rtl w:val="0"/>
          <w:lang w:val="en-US"/>
        </w:rPr>
        <w:t>Old Business</w:t>
      </w:r>
    </w:p>
    <w:p>
      <w:pPr>
        <w:pStyle w:val="Body A"/>
        <w:spacing w:after="140"/>
        <w:ind w:left="1220" w:hanging="400"/>
        <w:rPr>
          <w:rFonts w:ascii="Times New Roman" w:cs="Times New Roman" w:hAnsi="Times New Roman" w:eastAsia="Times New Roman"/>
        </w:rPr>
      </w:pPr>
      <w:r>
        <w:rPr>
          <w:rFonts w:ascii="Times New Roman" w:hAnsi="Times New Roman"/>
          <w:rtl w:val="0"/>
          <w:lang w:val="en-US"/>
        </w:rPr>
        <w:t>2.</w:t>
        <w:tab/>
      </w:r>
      <w:r>
        <w:rPr>
          <w:rFonts w:ascii="Times New Roman" w:hAnsi="Times New Roman"/>
          <w:b w:val="1"/>
          <w:bCs w:val="1"/>
          <w:rtl w:val="0"/>
          <w:lang w:val="en-US"/>
        </w:rPr>
        <w:t>Board email addresses:</w:t>
      </w:r>
      <w:r>
        <w:rPr>
          <w:rFonts w:ascii="Times New Roman" w:hAnsi="Times New Roman"/>
          <w:rtl w:val="0"/>
          <w:lang w:val="en-US"/>
        </w:rPr>
        <w:t xml:space="preserve"> Rich Burton and Michelle Fitzgerald still do not have access to their CNA email address. Action Keiran Lee to liaise with Micah to resolve this. </w:t>
      </w:r>
    </w:p>
    <w:p>
      <w:pPr>
        <w:pStyle w:val="Body A"/>
        <w:spacing w:after="140"/>
        <w:ind w:left="1220" w:hanging="400"/>
        <w:rPr>
          <w:rFonts w:ascii="Times New Roman" w:cs="Times New Roman" w:hAnsi="Times New Roman" w:eastAsia="Times New Roman"/>
        </w:rPr>
      </w:pPr>
      <w:r>
        <w:rPr>
          <w:rFonts w:ascii="Times New Roman" w:hAnsi="Times New Roman"/>
          <w:rtl w:val="0"/>
          <w:lang w:val="en-US"/>
        </w:rPr>
        <w:t xml:space="preserve">3.     </w:t>
      </w:r>
      <w:r>
        <w:rPr>
          <w:rFonts w:ascii="Times New Roman" w:hAnsi="Times New Roman"/>
          <w:b w:val="1"/>
          <w:bCs w:val="1"/>
          <w:rtl w:val="0"/>
          <w:lang w:val="en-US"/>
        </w:rPr>
        <w:t>Responding to notices of ADU</w:t>
      </w:r>
      <w:r>
        <w:rPr>
          <w:rFonts w:ascii="Times New Roman" w:hAnsi="Times New Roman" w:hint="default"/>
          <w:b w:val="1"/>
          <w:bCs w:val="1"/>
          <w:rtl w:val="0"/>
          <w:lang w:val="en-US"/>
        </w:rPr>
        <w:t>’</w:t>
      </w:r>
      <w:r>
        <w:rPr>
          <w:rFonts w:ascii="Times New Roman" w:hAnsi="Times New Roman"/>
          <w:b w:val="1"/>
          <w:bCs w:val="1"/>
          <w:rtl w:val="0"/>
          <w:lang w:val="en-US"/>
        </w:rPr>
        <w:t xml:space="preserve">s: </w:t>
      </w:r>
      <w:r>
        <w:rPr>
          <w:rFonts w:ascii="Times New Roman" w:hAnsi="Times New Roman"/>
          <w:rtl w:val="0"/>
          <w:lang w:val="en-US"/>
        </w:rPr>
        <w:t xml:space="preserve"> City planning (PBOT) currently send notices regarding ADU</w:t>
      </w:r>
      <w:r>
        <w:rPr>
          <w:rFonts w:ascii="Times New Roman" w:hAnsi="Times New Roman" w:hint="default"/>
          <w:rtl w:val="0"/>
          <w:lang w:val="en-US"/>
        </w:rPr>
        <w:t>’</w:t>
      </w:r>
      <w:r>
        <w:rPr>
          <w:rFonts w:ascii="Times New Roman" w:hAnsi="Times New Roman"/>
          <w:rtl w:val="0"/>
          <w:lang w:val="en-US"/>
        </w:rPr>
        <w:t xml:space="preserve">s via postal mail. Rich Burton agreed to take this issue on with LUTC. Action Rich Burton to get in touch with Portland City and investigate if there is a mechanism to email for these updates. Action Keiran Lee to add this item to the CNA agenda monthly and to revisit as outstanding business. </w:t>
      </w:r>
    </w:p>
    <w:p>
      <w:pPr>
        <w:pStyle w:val="Body A"/>
        <w:spacing w:after="140"/>
        <w:ind w:left="1220" w:hanging="400"/>
        <w:rPr>
          <w:rFonts w:ascii="Times New Roman" w:cs="Times New Roman" w:hAnsi="Times New Roman" w:eastAsia="Times New Roman"/>
        </w:rPr>
      </w:pPr>
      <w:r>
        <w:rPr>
          <w:rFonts w:ascii="Times New Roman" w:hAnsi="Times New Roman"/>
          <w:rtl w:val="0"/>
          <w:lang w:val="en-US"/>
        </w:rPr>
        <w:t xml:space="preserve">4.   </w:t>
      </w:r>
      <w:r>
        <w:rPr>
          <w:rFonts w:ascii="Times New Roman" w:hAnsi="Times New Roman"/>
          <w:b w:val="1"/>
          <w:bCs w:val="1"/>
          <w:rtl w:val="0"/>
          <w:lang w:val="en-US"/>
        </w:rPr>
        <w:t xml:space="preserve">  36th and Lombard Issues:</w:t>
      </w:r>
      <w:r>
        <w:rPr>
          <w:rFonts w:ascii="Times New Roman" w:hAnsi="Times New Roman"/>
          <w:rtl w:val="0"/>
          <w:lang w:val="en-US"/>
        </w:rPr>
        <w:t xml:space="preserve"> Outstanding action from 1 February for K</w:t>
      </w:r>
      <w:r>
        <w:rPr>
          <w:rFonts w:ascii="Times New Roman" w:hAnsi="Times New Roman"/>
          <w:rtl w:val="0"/>
          <w:lang w:val="en-US"/>
        </w:rPr>
        <w:t>ie</w:t>
      </w:r>
      <w:r>
        <w:rPr>
          <w:rFonts w:ascii="Times New Roman" w:hAnsi="Times New Roman"/>
          <w:rtl w:val="0"/>
          <w:lang w:val="en-US"/>
        </w:rPr>
        <w:t>ran Lee to follow-up with sending an invitation to PBOT to attend a future CNA Board meeting. K</w:t>
      </w:r>
      <w:r>
        <w:rPr>
          <w:rFonts w:ascii="Times New Roman" w:hAnsi="Times New Roman"/>
          <w:rtl w:val="0"/>
          <w:lang w:val="en-US"/>
        </w:rPr>
        <w:t>ie</w:t>
      </w:r>
      <w:r>
        <w:rPr>
          <w:rFonts w:ascii="Times New Roman" w:hAnsi="Times New Roman"/>
          <w:rtl w:val="0"/>
          <w:lang w:val="en-US"/>
        </w:rPr>
        <w:t>ran Lee to reach out to PBOT once Rich Burton shares a named contact.</w:t>
      </w:r>
    </w:p>
    <w:p>
      <w:pPr>
        <w:pStyle w:val="Body A"/>
        <w:spacing w:after="140"/>
        <w:ind w:left="1220" w:hanging="400"/>
        <w:rPr>
          <w:rFonts w:ascii="Times New Roman" w:cs="Times New Roman" w:hAnsi="Times New Roman" w:eastAsia="Times New Roman"/>
        </w:rPr>
      </w:pPr>
      <w:r>
        <w:rPr>
          <w:rFonts w:ascii="Times New Roman" w:hAnsi="Times New Roman"/>
          <w:rtl w:val="0"/>
          <w:lang w:val="en-US"/>
        </w:rPr>
        <w:t xml:space="preserve">5.    </w:t>
      </w:r>
      <w:r>
        <w:rPr>
          <w:rFonts w:ascii="Times New Roman" w:hAnsi="Times New Roman"/>
          <w:b w:val="1"/>
          <w:bCs w:val="1"/>
          <w:rtl w:val="0"/>
          <w:lang w:val="en-US"/>
        </w:rPr>
        <w:t xml:space="preserve"> Second Ad Sales Position: MOTION: </w:t>
      </w:r>
      <w:r>
        <w:rPr>
          <w:rFonts w:ascii="Times New Roman" w:hAnsi="Times New Roman"/>
          <w:rtl w:val="0"/>
          <w:lang w:val="en-US"/>
        </w:rPr>
        <w:t xml:space="preserve"> Brittany van Der Sale moved to propose discussion of this item (and other newspaper items) be scheduled at the April Board meeting. Matt Roberts seconded the motion. </w:t>
      </w:r>
      <w:r>
        <w:rPr>
          <w:rFonts w:ascii="Times New Roman" w:hAnsi="Times New Roman"/>
          <w:b w:val="1"/>
          <w:bCs w:val="1"/>
          <w:rtl w:val="0"/>
          <w:lang w:val="en-US"/>
        </w:rPr>
        <w:t>MOTION PASSED</w:t>
      </w:r>
      <w:r>
        <w:rPr>
          <w:rFonts w:ascii="Times New Roman" w:hAnsi="Times New Roman"/>
          <w:rtl w:val="0"/>
          <w:lang w:val="en-US"/>
        </w:rPr>
        <w:t xml:space="preserve"> by majority vote; 0 abstained; 0 opposed.</w:t>
      </w:r>
    </w:p>
    <w:p>
      <w:pPr>
        <w:pStyle w:val="Body A"/>
        <w:spacing w:after="140"/>
        <w:ind w:left="820" w:firstLine="0"/>
        <w:rPr>
          <w:rFonts w:ascii="Times New Roman" w:cs="Times New Roman" w:hAnsi="Times New Roman" w:eastAsia="Times New Roman"/>
          <w:b w:val="1"/>
          <w:bCs w:val="1"/>
        </w:rPr>
      </w:pPr>
      <w:r>
        <w:rPr>
          <w:rFonts w:ascii="Times New Roman" w:hAnsi="Times New Roman"/>
          <w:rtl w:val="0"/>
          <w:lang w:val="en-US"/>
        </w:rPr>
        <w:t xml:space="preserve">6.   </w:t>
      </w:r>
      <w:r>
        <w:rPr>
          <w:rFonts w:ascii="Times New Roman" w:hAnsi="Times New Roman"/>
          <w:b w:val="1"/>
          <w:bCs w:val="1"/>
          <w:rtl w:val="0"/>
          <w:lang w:val="en-US"/>
        </w:rPr>
        <w:t xml:space="preserve">  What would the CNA Board like to do proactively with our extra funds annually to support the community? </w:t>
      </w:r>
    </w:p>
    <w:p>
      <w:pPr>
        <w:pStyle w:val="Body A"/>
        <w:spacing w:after="140"/>
        <w:ind w:left="820" w:firstLine="0"/>
        <w:rPr>
          <w:rFonts w:ascii="Times New Roman" w:cs="Times New Roman" w:hAnsi="Times New Roman" w:eastAsia="Times New Roman"/>
        </w:rPr>
      </w:pPr>
      <w:r>
        <w:rPr>
          <w:rFonts w:ascii="Times New Roman" w:hAnsi="Times New Roman"/>
          <w:rtl w:val="0"/>
          <w:lang w:val="en-US"/>
        </w:rPr>
        <w:t>It was agreed that this item be postponed until the August meeting.</w:t>
      </w:r>
    </w:p>
    <w:p>
      <w:pPr>
        <w:pStyle w:val="Body A"/>
        <w:spacing w:after="140"/>
        <w:ind w:left="820" w:firstLine="0"/>
        <w:rPr>
          <w:rFonts w:ascii="Times New Roman" w:cs="Times New Roman" w:hAnsi="Times New Roman" w:eastAsia="Times New Roman"/>
          <w:b w:val="1"/>
          <w:bCs w:val="1"/>
        </w:rPr>
      </w:pPr>
      <w:r>
        <w:rPr>
          <w:rFonts w:ascii="Times New Roman" w:hAnsi="Times New Roman"/>
          <w:rtl w:val="0"/>
          <w:lang w:val="en-US"/>
        </w:rPr>
        <w:t xml:space="preserve">7.     </w:t>
      </w:r>
      <w:r>
        <w:rPr>
          <w:rFonts w:ascii="Times New Roman" w:hAnsi="Times New Roman"/>
          <w:b w:val="1"/>
          <w:bCs w:val="1"/>
          <w:rtl w:val="0"/>
          <w:lang w:val="en-US"/>
        </w:rPr>
        <w:t xml:space="preserve">Community Center Discussion: </w:t>
      </w:r>
    </w:p>
    <w:p>
      <w:pPr>
        <w:pStyle w:val="Body A"/>
        <w:spacing w:after="140"/>
        <w:ind w:left="820" w:firstLine="0"/>
        <w:rPr>
          <w:rFonts w:ascii="Times New Roman" w:cs="Times New Roman" w:hAnsi="Times New Roman" w:eastAsia="Times New Roman"/>
        </w:rPr>
      </w:pPr>
      <w:r>
        <w:rPr>
          <w:rFonts w:ascii="Times New Roman" w:hAnsi="Times New Roman"/>
          <w:rtl w:val="0"/>
          <w:lang w:val="en-US"/>
        </w:rPr>
        <w:t>Action K</w:t>
      </w:r>
      <w:r>
        <w:rPr>
          <w:rFonts w:ascii="Times New Roman" w:hAnsi="Times New Roman"/>
          <w:rtl w:val="0"/>
          <w:lang w:val="en-US"/>
        </w:rPr>
        <w:t>ie</w:t>
      </w:r>
      <w:r>
        <w:rPr>
          <w:rFonts w:ascii="Times New Roman" w:hAnsi="Times New Roman"/>
          <w:rtl w:val="0"/>
          <w:lang w:val="en-US"/>
        </w:rPr>
        <w:t xml:space="preserve">ran Lee to support Ike Harris in drafting a letter to share with the PPS. This letter will be reviewed at the April CNA Board meeting. The intention of the letter is to demonstrate that the CNA wish to collaborate and communicate with the PPS in the spirit of the good neighbor policy, and be included in future plans. The PPS has voted in support of the long term facility without including the views of the CNA. </w:t>
      </w:r>
    </w:p>
    <w:p>
      <w:pPr>
        <w:pStyle w:val="Body A"/>
        <w:spacing w:after="320"/>
        <w:ind w:left="540" w:firstLine="0"/>
        <w:rPr>
          <w:rFonts w:ascii="Times New Roman" w:cs="Times New Roman" w:hAnsi="Times New Roman" w:eastAsia="Times New Roman"/>
          <w:b w:val="1"/>
          <w:bCs w:val="1"/>
        </w:rPr>
      </w:pPr>
      <w:r>
        <w:rPr>
          <w:rFonts w:ascii="Times New Roman" w:hAnsi="Times New Roman"/>
          <w:b w:val="1"/>
          <w:bCs w:val="1"/>
          <w:rtl w:val="0"/>
          <w:lang w:val="en-US"/>
        </w:rPr>
        <w:t>New Items:</w:t>
      </w:r>
    </w:p>
    <w:p>
      <w:pPr>
        <w:pStyle w:val="Body A"/>
        <w:numPr>
          <w:ilvl w:val="0"/>
          <w:numId w:val="2"/>
        </w:numPr>
        <w:bidi w:val="0"/>
        <w:spacing w:before="240"/>
        <w:ind w:right="0"/>
        <w:jc w:val="left"/>
        <w:rPr>
          <w:rFonts w:ascii="Times New Roman" w:hAnsi="Times New Roman"/>
          <w:rtl w:val="0"/>
          <w:lang w:val="en-US"/>
        </w:rPr>
      </w:pPr>
      <w:r>
        <w:rPr>
          <w:rFonts w:ascii="Times New Roman" w:hAnsi="Times New Roman"/>
          <w:b w:val="1"/>
          <w:bCs w:val="1"/>
          <w:rtl w:val="0"/>
          <w:lang w:val="en-US"/>
        </w:rPr>
        <w:t xml:space="preserve">Posting 2023 budget to CNA website: </w:t>
      </w:r>
      <w:r>
        <w:rPr>
          <w:rFonts w:ascii="Times New Roman" w:hAnsi="Times New Roman"/>
          <w:rtl w:val="0"/>
          <w:lang w:val="en-US"/>
        </w:rPr>
        <w:t>Action K</w:t>
      </w:r>
      <w:r>
        <w:rPr>
          <w:rFonts w:ascii="Times New Roman" w:hAnsi="Times New Roman"/>
          <w:rtl w:val="0"/>
          <w:lang w:val="en-US"/>
        </w:rPr>
        <w:t>ie</w:t>
      </w:r>
      <w:r>
        <w:rPr>
          <w:rFonts w:ascii="Times New Roman" w:hAnsi="Times New Roman"/>
          <w:rtl w:val="0"/>
          <w:lang w:val="en-US"/>
        </w:rPr>
        <w:t>ran Lee to send the 2023 budget to Shawn Mihalik to put on the website. Action Heather Pashley to send to Shawn the reports on income and expenditure from 2019 and 2020..</w:t>
      </w:r>
    </w:p>
    <w:p>
      <w:pPr>
        <w:pStyle w:val="Body A"/>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 xml:space="preserve">Community Partners agreement overview: </w:t>
      </w:r>
      <w:r>
        <w:rPr>
          <w:rFonts w:ascii="Times New Roman" w:hAnsi="Times New Roman"/>
          <w:b w:val="0"/>
          <w:bCs w:val="0"/>
          <w:rtl w:val="0"/>
          <w:lang w:val="en-US"/>
        </w:rPr>
        <w:t xml:space="preserve">There was not enough time to discuss this item. The Board agreed that the CNA should be made aware of what adverts are going into the newspaper before printing and to see where the Board can support groups to join up. </w:t>
      </w:r>
    </w:p>
    <w:p>
      <w:pPr>
        <w:pStyle w:val="Body A"/>
        <w:numPr>
          <w:ilvl w:val="0"/>
          <w:numId w:val="2"/>
        </w:numPr>
        <w:bidi w:val="0"/>
        <w:ind w:right="0"/>
        <w:jc w:val="left"/>
        <w:rPr>
          <w:rFonts w:ascii="Times New Roman" w:hAnsi="Times New Roman"/>
          <w:rtl w:val="0"/>
          <w:lang w:val="en-US"/>
        </w:rPr>
      </w:pPr>
      <w:r>
        <w:rPr>
          <w:rFonts w:ascii="Times New Roman" w:hAnsi="Times New Roman"/>
          <w:b w:val="1"/>
          <w:bCs w:val="1"/>
          <w:rtl w:val="0"/>
          <w:lang w:val="en-US"/>
        </w:rPr>
        <w:t>International Grove Grant:</w:t>
      </w:r>
      <w:r>
        <w:rPr>
          <w:rFonts w:ascii="Times New Roman" w:hAnsi="Times New Roman"/>
          <w:rtl w:val="0"/>
          <w:lang w:val="en-US"/>
        </w:rPr>
        <w:t xml:space="preserve"> Action K</w:t>
      </w:r>
      <w:r>
        <w:rPr>
          <w:rFonts w:ascii="Times New Roman" w:hAnsi="Times New Roman"/>
          <w:rtl w:val="0"/>
          <w:lang w:val="en-US"/>
        </w:rPr>
        <w:t>ie</w:t>
      </w:r>
      <w:r>
        <w:rPr>
          <w:rFonts w:ascii="Times New Roman" w:hAnsi="Times New Roman"/>
          <w:rtl w:val="0"/>
          <w:lang w:val="en-US"/>
        </w:rPr>
        <w:t xml:space="preserve">ran Lee to share the Grove Grant application with the Board prior to the April Board meeting. This will be discussed and Board endorsement will be sought at the April meeting. </w:t>
      </w:r>
      <w:r>
        <w:rPr>
          <w:rFonts w:ascii="Times New Roman" w:hAnsi="Times New Roman"/>
          <w:b w:val="1"/>
          <w:bCs w:val="1"/>
          <w:rtl w:val="0"/>
          <w:lang w:val="en-US"/>
        </w:rPr>
        <w:t xml:space="preserve">MOTION: </w:t>
      </w:r>
      <w:r>
        <w:rPr>
          <w:rFonts w:ascii="Times New Roman" w:hAnsi="Times New Roman"/>
          <w:rtl w:val="0"/>
          <w:lang w:val="en-US"/>
        </w:rPr>
        <w:t>Javier Puga-Phillips moved to approve the postponement of the International Grove Grant review until April. Robert Bowles seconded the motion. All in favour of postponing: unanimous.</w:t>
      </w:r>
    </w:p>
    <w:p>
      <w:pPr>
        <w:pStyle w:val="Body A"/>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Potential ad-hoc committee for emergency preparedness:</w:t>
      </w:r>
      <w:r>
        <w:rPr>
          <w:rFonts w:ascii="Times New Roman" w:hAnsi="Times New Roman"/>
          <w:b w:val="0"/>
          <w:bCs w:val="0"/>
          <w:rtl w:val="0"/>
          <w:lang w:val="en-US"/>
        </w:rPr>
        <w:t xml:space="preserve"> to be discussed at the April Board meeting. It was agreed that an ad-hoc committee would be appointed to have an intentional discussion about this every month under the Safety and Livability Committee. K</w:t>
      </w:r>
      <w:r>
        <w:rPr>
          <w:rFonts w:ascii="Times New Roman" w:hAnsi="Times New Roman"/>
          <w:b w:val="0"/>
          <w:bCs w:val="0"/>
          <w:rtl w:val="0"/>
          <w:lang w:val="en-US"/>
        </w:rPr>
        <w:t>ie</w:t>
      </w:r>
      <w:r>
        <w:rPr>
          <w:rFonts w:ascii="Times New Roman" w:hAnsi="Times New Roman"/>
          <w:b w:val="0"/>
          <w:bCs w:val="0"/>
          <w:rtl w:val="0"/>
          <w:lang w:val="en-US"/>
        </w:rPr>
        <w:t xml:space="preserve">ran Lee started the ad-hoc committee appointing Brittany Van Der Sale and Megan Gobble as members. </w:t>
      </w:r>
    </w:p>
    <w:p>
      <w:pPr>
        <w:pStyle w:val="Body A"/>
        <w:numPr>
          <w:ilvl w:val="0"/>
          <w:numId w:val="3"/>
        </w:numPr>
        <w:bidi w:val="0"/>
        <w:spacing w:after="560"/>
        <w:ind w:right="0"/>
        <w:jc w:val="left"/>
        <w:rPr>
          <w:rFonts w:ascii="Times New Roman" w:hAnsi="Times New Roman"/>
          <w:b w:val="1"/>
          <w:bCs w:val="1"/>
          <w:rtl w:val="0"/>
          <w:lang w:val="en-US"/>
        </w:rPr>
      </w:pPr>
      <w:r>
        <w:rPr>
          <w:rFonts w:ascii="Times New Roman" w:hAnsi="Times New Roman"/>
          <w:b w:val="1"/>
          <w:bCs w:val="1"/>
          <w:rtl w:val="0"/>
          <w:lang w:val="en-US"/>
        </w:rPr>
        <w:t xml:space="preserve">Community Room Cleanliness: </w:t>
      </w:r>
      <w:r>
        <w:rPr>
          <w:rFonts w:ascii="Times New Roman" w:hAnsi="Times New Roman"/>
          <w:b w:val="0"/>
          <w:bCs w:val="0"/>
          <w:rtl w:val="0"/>
          <w:lang w:val="en-US"/>
        </w:rPr>
        <w:t>Action Javier Puga-Phillips to draft an addendum to the Community Room guidelines to include implementing a cleaning fee if the room is left dirty. This will be reviewed at the April meeting. A deep clean of the community room twice a year was recommended.</w:t>
      </w:r>
    </w:p>
    <w:p>
      <w:pPr>
        <w:pStyle w:val="Body A"/>
        <w:spacing w:before="240" w:after="560"/>
        <w:jc w:val="both"/>
        <w:rPr>
          <w:rFonts w:ascii="Times New Roman" w:cs="Times New Roman" w:hAnsi="Times New Roman" w:eastAsia="Times New Roman"/>
        </w:rPr>
      </w:pPr>
      <w:r>
        <w:rPr>
          <w:rFonts w:ascii="Times New Roman" w:hAnsi="Times New Roman"/>
          <w:b w:val="1"/>
          <w:bCs w:val="1"/>
          <w:rtl w:val="0"/>
          <w:lang w:val="en-US"/>
        </w:rPr>
        <w:t>CNA Committee Reports:</w:t>
      </w:r>
      <w:r>
        <w:rPr>
          <w:rFonts w:ascii="Times New Roman" w:cs="Times New Roman" w:hAnsi="Times New Roman" w:eastAsia="Times New Roman"/>
          <w:b w:val="1"/>
          <w:bCs w:val="1"/>
          <w:rtl w:val="0"/>
          <w:lang w:val="en-US"/>
        </w:rPr>
        <w:br w:type="textWrapping"/>
        <w:t xml:space="preserve"> </w:t>
        <w:br w:type="textWrapping"/>
      </w:r>
      <w:r>
        <w:rPr>
          <w:rFonts w:ascii="Times New Roman" w:hAnsi="Times New Roman"/>
          <w:b w:val="1"/>
          <w:bCs w:val="1"/>
          <w:rtl w:val="0"/>
          <w:lang w:val="en-US"/>
        </w:rPr>
        <w:t>1. Finance Committee:</w:t>
      </w:r>
      <w:r>
        <w:rPr>
          <w:rFonts w:ascii="Times New Roman" w:hAnsi="Times New Roman"/>
          <w:rtl w:val="0"/>
          <w:lang w:val="en-US"/>
        </w:rPr>
        <w:t xml:space="preserve"> There is currently $31,000 in the CNA Bank Account.</w:t>
      </w:r>
      <w:r>
        <w:rPr>
          <w:rFonts w:ascii="Times New Roman" w:cs="Times New Roman" w:hAnsi="Times New Roman" w:eastAsia="Times New Roman"/>
          <w:lang w:val="en-US"/>
        </w:rPr>
        <w:br w:type="textWrapping"/>
      </w:r>
      <w:r>
        <w:rPr>
          <w:rFonts w:ascii="Times New Roman" w:hAnsi="Times New Roman"/>
          <w:rtl w:val="0"/>
          <w:lang w:val="en-US"/>
        </w:rPr>
        <w:t xml:space="preserve">2. </w:t>
      </w:r>
      <w:r>
        <w:rPr>
          <w:rFonts w:ascii="Times New Roman" w:hAnsi="Times New Roman"/>
          <w:b w:val="1"/>
          <w:bCs w:val="1"/>
          <w:rtl w:val="0"/>
          <w:lang w:val="en-US"/>
        </w:rPr>
        <w:t>Land Use Transportation Committee:</w:t>
      </w:r>
      <w:r>
        <w:rPr>
          <w:rFonts w:ascii="Times New Roman" w:hAnsi="Times New Roman"/>
          <w:rtl w:val="0"/>
          <w:lang w:val="en-US"/>
        </w:rPr>
        <w:t xml:space="preserve"> There is no update on the vacancy for the Lead of the LUTC. A meeting will take place in April..</w:t>
      </w:r>
      <w:r>
        <w:rPr>
          <w:rFonts w:ascii="Times New Roman" w:cs="Times New Roman" w:hAnsi="Times New Roman" w:eastAsia="Times New Roman"/>
          <w:lang w:val="en-US"/>
        </w:rPr>
        <w:br w:type="textWrapping"/>
      </w:r>
      <w:r>
        <w:rPr>
          <w:rFonts w:ascii="Times New Roman" w:hAnsi="Times New Roman"/>
          <w:rtl w:val="0"/>
          <w:lang w:val="en-US"/>
        </w:rPr>
        <w:t xml:space="preserve">3. </w:t>
      </w:r>
      <w:r>
        <w:rPr>
          <w:rFonts w:ascii="Times New Roman" w:hAnsi="Times New Roman"/>
          <w:b w:val="1"/>
          <w:bCs w:val="1"/>
          <w:rtl w:val="0"/>
          <w:lang w:val="de-DE"/>
        </w:rPr>
        <w:t>Media Team: A</w:t>
      </w:r>
      <w:r>
        <w:rPr>
          <w:rFonts w:ascii="Times New Roman" w:hAnsi="Times New Roman"/>
          <w:rtl w:val="0"/>
          <w:lang w:val="en-US"/>
        </w:rPr>
        <w:t xml:space="preserve">ction Shawn to share the revised contents guidelines with the Board for discussion at the April meeting. Income for 2023 to  date is $2,709 with $686 </w:t>
      </w:r>
      <w:commentRangeStart w:id="0"/>
      <w:r>
        <w:rPr>
          <w:rFonts w:ascii="Times New Roman" w:hAnsi="Times New Roman"/>
          <w:rtl w:val="0"/>
          <w:lang w:val="en-US"/>
        </w:rPr>
        <w:t>expenses</w:t>
      </w:r>
      <w:commentRangeEnd w:id="0"/>
      <w:r>
        <w:commentReference w:id="0"/>
      </w:r>
      <w:r>
        <w:rPr>
          <w:rFonts w:ascii="Times New Roman" w:hAnsi="Times New Roman"/>
          <w:rtl w:val="0"/>
          <w:lang w:val="en-US"/>
        </w:rPr>
        <w:t>. Completed consent forms are required for photographs of children at the Easter egg hunt prior to publication in the newspaper.</w:t>
      </w:r>
      <w:r>
        <w:rPr>
          <w:rFonts w:ascii="Times New Roman" w:cs="Times New Roman" w:hAnsi="Times New Roman" w:eastAsia="Times New Roman"/>
          <w:lang w:val="en-US"/>
        </w:rPr>
        <w:br w:type="textWrapping"/>
      </w:r>
      <w:r>
        <w:rPr>
          <w:rFonts w:ascii="Times New Roman" w:hAnsi="Times New Roman"/>
          <w:rtl w:val="0"/>
          <w:lang w:val="en-US"/>
        </w:rPr>
        <w:t xml:space="preserve">4. </w:t>
      </w:r>
      <w:r>
        <w:rPr>
          <w:rFonts w:ascii="Times New Roman" w:hAnsi="Times New Roman"/>
          <w:b w:val="1"/>
          <w:bCs w:val="1"/>
          <w:rtl w:val="0"/>
          <w:lang w:val="en-US"/>
        </w:rPr>
        <w:t xml:space="preserve">Social Committee: </w:t>
      </w:r>
      <w:r>
        <w:rPr>
          <w:rFonts w:ascii="Times New Roman" w:hAnsi="Times New Roman"/>
          <w:rtl w:val="0"/>
          <w:lang w:val="en-US"/>
        </w:rPr>
        <w:t>April is busy for the Social Committee. The Easter Egg hunt takes place 8 April and the neighborhood clean up is on the same day at the same location. Action all Board members to encourage others to volunteer to fill easter eggs on April 1.</w:t>
      </w:r>
      <w:r>
        <w:rPr>
          <w:rFonts w:ascii="Times New Roman" w:cs="Times New Roman" w:hAnsi="Times New Roman" w:eastAsia="Times New Roman"/>
          <w:lang w:val="en-US"/>
        </w:rPr>
        <w:br w:type="textWrapping"/>
      </w:r>
      <w:r>
        <w:rPr>
          <w:rFonts w:ascii="Times New Roman" w:hAnsi="Times New Roman"/>
          <w:rtl w:val="0"/>
          <w:lang w:val="en-US"/>
        </w:rPr>
        <w:t xml:space="preserve">5. </w:t>
      </w:r>
      <w:r>
        <w:rPr>
          <w:rFonts w:ascii="Times New Roman" w:hAnsi="Times New Roman"/>
          <w:b w:val="1"/>
          <w:bCs w:val="1"/>
          <w:rtl w:val="0"/>
          <w:lang w:val="en-US"/>
        </w:rPr>
        <w:t>Safety and Livability</w:t>
      </w:r>
      <w:r>
        <w:rPr>
          <w:rFonts w:ascii="Times New Roman" w:hAnsi="Times New Roman"/>
          <w:rtl w:val="0"/>
          <w:lang w:val="en-US"/>
        </w:rPr>
        <w:t>: No update.</w:t>
      </w:r>
      <w:r>
        <w:rPr>
          <w:rFonts w:ascii="Times New Roman" w:cs="Times New Roman" w:hAnsi="Times New Roman" w:eastAsia="Times New Roman"/>
          <w:lang w:val="en-US"/>
        </w:rPr>
        <w:br w:type="textWrapping"/>
      </w:r>
      <w:r>
        <w:rPr>
          <w:rFonts w:ascii="Times New Roman" w:hAnsi="Times New Roman"/>
          <w:rtl w:val="0"/>
          <w:lang w:val="en-US"/>
        </w:rPr>
        <w:t xml:space="preserve">6. </w:t>
      </w:r>
      <w:r>
        <w:rPr>
          <w:rFonts w:ascii="Times New Roman" w:hAnsi="Times New Roman"/>
          <w:b w:val="1"/>
          <w:bCs w:val="1"/>
          <w:rtl w:val="0"/>
          <w:lang w:val="en-US"/>
        </w:rPr>
        <w:t xml:space="preserve">Ad-hoc Committee: Finding a new Media Coordinator: </w:t>
      </w:r>
      <w:r>
        <w:rPr>
          <w:rFonts w:ascii="Times New Roman" w:hAnsi="Times New Roman"/>
          <w:rtl w:val="0"/>
          <w:lang w:val="en-US"/>
        </w:rPr>
        <w:t>One applicant has been received. Rob is stepping down as Editor at the end of May. There is a recommendation to consider combining the roles of Editor and Coordinator role. An official proposal will be shared at the April meeting</w:t>
      </w:r>
      <w:r>
        <w:rPr>
          <w:rFonts w:ascii="Times New Roman" w:cs="Times New Roman" w:hAnsi="Times New Roman" w:eastAsia="Times New Roman"/>
          <w:lang w:val="en-US"/>
        </w:rPr>
        <w:br w:type="textWrapping"/>
      </w:r>
      <w:r>
        <w:rPr>
          <w:rFonts w:ascii="Times New Roman" w:hAnsi="Times New Roman"/>
          <w:rtl w:val="0"/>
          <w:lang w:val="en-US"/>
        </w:rPr>
        <w:t xml:space="preserve">7. </w:t>
      </w:r>
      <w:r>
        <w:rPr>
          <w:rFonts w:ascii="Times New Roman" w:hAnsi="Times New Roman"/>
          <w:b w:val="1"/>
          <w:bCs w:val="1"/>
          <w:rtl w:val="0"/>
          <w:lang w:val="en-US"/>
        </w:rPr>
        <w:t>Ad-.hoc Committee: UO Portland Good Neighbor Agreement:</w:t>
      </w:r>
      <w:r>
        <w:rPr>
          <w:rFonts w:ascii="Times New Roman" w:hAnsi="Times New Roman"/>
          <w:rtl w:val="0"/>
          <w:lang w:val="en-US"/>
        </w:rPr>
        <w:t xml:space="preserve"> No meeting has taken place yet. Action K</w:t>
      </w:r>
      <w:r>
        <w:rPr>
          <w:rFonts w:ascii="Times New Roman" w:hAnsi="Times New Roman"/>
          <w:rtl w:val="0"/>
          <w:lang w:val="en-US"/>
        </w:rPr>
        <w:t>ie</w:t>
      </w:r>
      <w:r>
        <w:rPr>
          <w:rFonts w:ascii="Times New Roman" w:hAnsi="Times New Roman"/>
          <w:rtl w:val="0"/>
          <w:lang w:val="en-US"/>
        </w:rPr>
        <w:t>ran</w:t>
      </w:r>
      <w:r>
        <w:rPr>
          <w:rFonts w:ascii="Times New Roman" w:hAnsi="Times New Roman"/>
          <w:rtl w:val="0"/>
          <w:lang w:val="en-US"/>
        </w:rPr>
        <w:t xml:space="preserve"> Lee </w:t>
      </w:r>
      <w:r>
        <w:rPr>
          <w:rFonts w:ascii="Times New Roman" w:hAnsi="Times New Roman"/>
          <w:rtl w:val="0"/>
          <w:lang w:val="en-US"/>
        </w:rPr>
        <w:t>to share a copy of the Concordia agreement with Robert</w:t>
      </w:r>
      <w:r>
        <w:rPr>
          <w:rFonts w:ascii="Times New Roman" w:hAnsi="Times New Roman"/>
          <w:rtl w:val="0"/>
          <w:lang w:val="en-US"/>
        </w:rPr>
        <w:t>.</w:t>
      </w:r>
      <w:r>
        <w:rPr>
          <w:rFonts w:ascii="Times New Roman" w:cs="Times New Roman" w:hAnsi="Times New Roman" w:eastAsia="Times New Roman"/>
          <w:lang w:val="en-US"/>
        </w:rPr>
        <w:br w:type="textWrapping"/>
      </w:r>
      <w:r>
        <w:rPr>
          <w:rFonts w:ascii="Times New Roman" w:hAnsi="Times New Roman"/>
          <w:b w:val="1"/>
          <w:bCs w:val="1"/>
          <w:rtl w:val="0"/>
          <w:lang w:val="en-US"/>
        </w:rPr>
        <w:t>8. Ad-hoc Committee: 2023 Budget</w:t>
      </w:r>
      <w:r>
        <w:rPr>
          <w:rFonts w:ascii="Times New Roman" w:hAnsi="Times New Roman"/>
          <w:rtl w:val="0"/>
          <w:lang w:val="en-US"/>
        </w:rPr>
        <w:t xml:space="preserve">: </w:t>
      </w:r>
      <w:r>
        <w:rPr>
          <w:rFonts w:ascii="Times New Roman" w:hAnsi="Times New Roman"/>
          <w:b w:val="1"/>
          <w:bCs w:val="1"/>
          <w:rtl w:val="0"/>
          <w:lang w:val="en-US"/>
        </w:rPr>
        <w:t xml:space="preserve">MOTION: </w:t>
      </w:r>
      <w:r>
        <w:rPr>
          <w:rFonts w:ascii="Times New Roman" w:hAnsi="Times New Roman"/>
          <w:rtl w:val="0"/>
          <w:lang w:val="en-US"/>
        </w:rPr>
        <w:t xml:space="preserve">Megan Gobble motioned review the 2023 budget quarterly.   Brittany van Der Sale seconded the motion. </w:t>
      </w:r>
      <w:r>
        <w:rPr>
          <w:rFonts w:ascii="Times New Roman" w:hAnsi="Times New Roman"/>
          <w:b w:val="1"/>
          <w:bCs w:val="1"/>
          <w:rtl w:val="0"/>
          <w:lang w:val="en-US"/>
        </w:rPr>
        <w:t>MOTION PASSED</w:t>
      </w:r>
      <w:r>
        <w:rPr>
          <w:rFonts w:ascii="Times New Roman" w:hAnsi="Times New Roman"/>
          <w:rtl w:val="0"/>
          <w:lang w:val="en-US"/>
        </w:rPr>
        <w:t xml:space="preserve"> by majority vote; 0 abstained; 0 opposed.</w:t>
      </w:r>
      <w:r>
        <w:rPr>
          <w:rFonts w:ascii="Times New Roman" w:cs="Times New Roman" w:hAnsi="Times New Roman" w:eastAsia="Times New Roman"/>
          <w:lang w:val="en-US"/>
        </w:rPr>
        <w:br w:type="textWrapping"/>
        <w:br w:type="textWrapping"/>
      </w:r>
      <w:r>
        <w:rPr>
          <w:rFonts w:ascii="Times New Roman" w:hAnsi="Times New Roman"/>
          <w:rtl w:val="0"/>
          <w:lang w:val="en-US"/>
        </w:rPr>
        <w:t>The Board meeting was adjourned by general consent by Kieran Lee at 19.09. The next Board meeting will be held on the 5 April, 2023.</w:t>
      </w:r>
    </w:p>
    <w:p>
      <w:pPr>
        <w:pStyle w:val="Body A"/>
        <w:spacing w:after="140"/>
        <w:rPr>
          <w:rFonts w:ascii="Times New Roman" w:cs="Times New Roman" w:hAnsi="Times New Roman" w:eastAsia="Times New Roman"/>
        </w:rPr>
      </w:pPr>
      <w:r>
        <w:rPr>
          <w:rFonts w:ascii="Times New Roman" w:hAnsi="Times New Roman"/>
          <w:rtl w:val="0"/>
          <w:lang w:val="en-US"/>
        </w:rPr>
        <w:t>Respectfully submitted,</w:t>
      </w:r>
    </w:p>
    <w:p>
      <w:pPr>
        <w:pStyle w:val="Body A"/>
        <w:spacing w:after="140"/>
        <w:rPr>
          <w:rFonts w:ascii="Times New Roman" w:cs="Times New Roman" w:hAnsi="Times New Roman" w:eastAsia="Times New Roman"/>
          <w:i w:val="1"/>
          <w:iCs w:val="1"/>
          <w:lang w:val="fr-FR"/>
        </w:rPr>
      </w:pPr>
      <w:r>
        <w:rPr>
          <w:rFonts w:ascii="Times New Roman" w:hAnsi="Times New Roman"/>
          <w:i w:val="1"/>
          <w:iCs w:val="1"/>
          <w:rtl w:val="0"/>
          <w:lang w:val="fr-FR"/>
        </w:rPr>
        <w:t>/s/ Michelle Davies</w:t>
      </w:r>
    </w:p>
    <w:p>
      <w:pPr>
        <w:pStyle w:val="Body A"/>
        <w:spacing w:after="140"/>
      </w:pPr>
      <w:r>
        <w:rPr>
          <w:rFonts w:ascii="Times New Roman" w:hAnsi="Times New Roman"/>
          <w:rtl w:val="0"/>
          <w:lang w:val="en-US"/>
        </w:rPr>
        <w:t>Michelle Davies, Recording Secretary</w:t>
      </w:r>
    </w:p>
    <w:sectPr>
      <w:headerReference w:type="default" r:id="rId4"/>
      <w:footerReference w:type="default" r:id="rId5"/>
      <w:pgSz w:w="11900" w:h="16840" w:orient="portrait"/>
      <w:pgMar w:top="1440" w:right="1440" w:bottom="1440" w:left="1440" w:header="720" w:footer="720"/>
      <w:pgNumType w:start="1"/>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Michelle Davies" w:date="2023-03-18T06:03:54Z">
    <w:p w14:paraId="1111FFFF">
      <w:pPr>
        <w:pStyle w:val="Default"/>
      </w:pPr>
    </w:p>
    <w:p w14:paraId="11120000">
      <w:pPr>
        <w:pStyle w:val="Default"/>
      </w:pPr>
      <w:r>
        <w:rPr>
          <w:rFonts w:cs="Arial Unicode MS" w:eastAsia="Arial Unicode MS"/>
          <w:rtl w:val="0"/>
        </w:rPr>
        <w:t>Shawn to confirm.</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46" w:hanging="46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66" w:hanging="4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86" w:hanging="46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06" w:hanging="46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26" w:hanging="46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46" w:hanging="46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66" w:hanging="4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86" w:hanging="4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43" w:hanging="383"/>
        </w:pPr>
        <w:rPr>
          <w:rFonts w:hAnsi="Arial Unicode MS"/>
          <w:b w:val="1"/>
          <w:bCs w:val="1"/>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start w:val="1"/>
        <w:numFmt w:val="lowerLetter"/>
        <w:suff w:val="tab"/>
        <w:lvlText w:val="%2."/>
        <w:lvlJc w:val="left"/>
        <w:pPr>
          <w:ind w:left="1575" w:hanging="495"/>
        </w:pPr>
        <w:rPr>
          <w:rFonts w:hAnsi="Arial Unicode MS"/>
          <w:b w:val="1"/>
          <w:bCs w:val="1"/>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start w:val="1"/>
        <w:numFmt w:val="lowerRoman"/>
        <w:suff w:val="tab"/>
        <w:lvlText w:val="%3."/>
        <w:lvlJc w:val="left"/>
        <w:pPr>
          <w:ind w:left="2295" w:hanging="495"/>
        </w:pPr>
        <w:rPr>
          <w:rFonts w:hAnsi="Arial Unicode MS"/>
          <w:b w:val="1"/>
          <w:bCs w:val="1"/>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start w:val="1"/>
        <w:numFmt w:val="decimal"/>
        <w:suff w:val="tab"/>
        <w:lvlText w:val="%4."/>
        <w:lvlJc w:val="left"/>
        <w:pPr>
          <w:ind w:left="3015" w:hanging="495"/>
        </w:pPr>
        <w:rPr>
          <w:rFonts w:hAnsi="Arial Unicode MS"/>
          <w:b w:val="1"/>
          <w:bCs w:val="1"/>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start w:val="1"/>
        <w:numFmt w:val="lowerLetter"/>
        <w:suff w:val="tab"/>
        <w:lvlText w:val="%5."/>
        <w:lvlJc w:val="left"/>
        <w:pPr>
          <w:ind w:left="3735" w:hanging="495"/>
        </w:pPr>
        <w:rPr>
          <w:rFonts w:hAnsi="Arial Unicode MS"/>
          <w:b w:val="1"/>
          <w:bCs w:val="1"/>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start w:val="1"/>
        <w:numFmt w:val="lowerRoman"/>
        <w:suff w:val="tab"/>
        <w:lvlText w:val="%6."/>
        <w:lvlJc w:val="left"/>
        <w:pPr>
          <w:ind w:left="4455" w:hanging="495"/>
        </w:pPr>
        <w:rPr>
          <w:rFonts w:hAnsi="Arial Unicode MS"/>
          <w:b w:val="1"/>
          <w:bCs w:val="1"/>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start w:val="1"/>
        <w:numFmt w:val="decimal"/>
        <w:suff w:val="tab"/>
        <w:lvlText w:val="%7."/>
        <w:lvlJc w:val="left"/>
        <w:pPr>
          <w:ind w:left="5175" w:hanging="495"/>
        </w:pPr>
        <w:rPr>
          <w:rFonts w:hAnsi="Arial Unicode MS"/>
          <w:b w:val="1"/>
          <w:bCs w:val="1"/>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start w:val="1"/>
        <w:numFmt w:val="lowerLetter"/>
        <w:suff w:val="tab"/>
        <w:lvlText w:val="%8."/>
        <w:lvlJc w:val="left"/>
        <w:pPr>
          <w:ind w:left="5895" w:hanging="495"/>
        </w:pPr>
        <w:rPr>
          <w:rFonts w:hAnsi="Arial Unicode MS"/>
          <w:b w:val="1"/>
          <w:bCs w:val="1"/>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start w:val="1"/>
        <w:numFmt w:val="lowerRoman"/>
        <w:suff w:val="tab"/>
        <w:lvlText w:val="%9."/>
        <w:lvlJc w:val="left"/>
        <w:pPr>
          <w:ind w:left="6615" w:hanging="495"/>
        </w:pPr>
        <w:rPr>
          <w:rFonts w:hAnsi="Arial Unicode MS"/>
          <w:b w:val="1"/>
          <w:bCs w:val="1"/>
          <w:caps w:val="0"/>
          <w:smallCaps w:val="0"/>
          <w:strike w:val="0"/>
          <w:dstrike w:val="0"/>
          <w:outline w:val="0"/>
          <w:emboss w:val="0"/>
          <w:imprint w:val="0"/>
          <w:spacing w:val="0"/>
          <w:w w:val="100"/>
          <w:kern w:val="0"/>
          <w:position w:val="0"/>
          <w:sz w:val="23"/>
          <w:szCs w:val="23"/>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